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61A07" w14:textId="606B4533" w:rsidR="0003544D" w:rsidRDefault="00714D9E" w:rsidP="00714D9E">
      <w:pPr>
        <w:spacing w:after="0" w:line="240" w:lineRule="auto"/>
        <w:jc w:val="right"/>
      </w:pPr>
      <w:r w:rsidRPr="00574869">
        <w:rPr>
          <w:rFonts w:ascii="Arial Black" w:hAnsi="Arial Black"/>
          <w:b/>
          <w:noProof/>
          <w:spacing w:val="50"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 wp14:anchorId="1D447D81" wp14:editId="678F784E">
            <wp:simplePos x="0" y="0"/>
            <wp:positionH relativeFrom="column">
              <wp:posOffset>159385</wp:posOffset>
            </wp:positionH>
            <wp:positionV relativeFrom="paragraph">
              <wp:posOffset>5080</wp:posOffset>
            </wp:positionV>
            <wp:extent cx="1064895" cy="1013460"/>
            <wp:effectExtent l="0" t="0" r="190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5875" w:rsidRPr="00574869">
        <w:rPr>
          <w:rFonts w:ascii="Arial Black" w:hAnsi="Arial Black"/>
          <w:b/>
          <w:spacing w:val="50"/>
          <w:sz w:val="32"/>
          <w:szCs w:val="32"/>
        </w:rPr>
        <w:t>Zespół Szkół Samochodowych</w:t>
      </w:r>
      <w:r w:rsidR="00C25875" w:rsidRPr="0003544D">
        <w:rPr>
          <w:b/>
        </w:rPr>
        <w:br/>
      </w:r>
      <w:r w:rsidR="00C25875" w:rsidRPr="00574869">
        <w:rPr>
          <w:rFonts w:ascii="Arial Black" w:hAnsi="Arial Black"/>
          <w:b/>
          <w:sz w:val="28"/>
          <w:szCs w:val="28"/>
        </w:rPr>
        <w:t>im. Gen. Stefana Roweckiego „Grota”</w:t>
      </w:r>
      <w:r w:rsidR="00C25875" w:rsidRPr="0003544D">
        <w:rPr>
          <w:b/>
        </w:rPr>
        <w:br/>
      </w:r>
      <w:r w:rsidR="003846DB" w:rsidRPr="00F80E45">
        <w:rPr>
          <w:b/>
          <w:sz w:val="24"/>
          <w:szCs w:val="24"/>
        </w:rPr>
        <w:t xml:space="preserve">ul. Kilińskiego 24a </w:t>
      </w:r>
      <w:r w:rsidR="00C25875" w:rsidRPr="00F80E45">
        <w:rPr>
          <w:b/>
          <w:sz w:val="24"/>
          <w:szCs w:val="24"/>
        </w:rPr>
        <w:t xml:space="preserve">44-122 </w:t>
      </w:r>
      <w:r w:rsidR="00507488" w:rsidRPr="00F80E45">
        <w:rPr>
          <w:b/>
          <w:sz w:val="24"/>
          <w:szCs w:val="24"/>
        </w:rPr>
        <w:t>GLIWICE</w:t>
      </w:r>
      <w:r w:rsidR="00C25875" w:rsidRPr="00F80E45">
        <w:rPr>
          <w:b/>
          <w:sz w:val="24"/>
          <w:szCs w:val="24"/>
        </w:rPr>
        <w:t xml:space="preserve"> </w:t>
      </w:r>
      <w:r w:rsidR="00C25875" w:rsidRPr="00F80E45">
        <w:rPr>
          <w:b/>
        </w:rPr>
        <w:br/>
      </w:r>
      <w:r w:rsidR="00C25875" w:rsidRPr="00F80E45">
        <w:t xml:space="preserve">tel.fax: </w:t>
      </w:r>
      <w:r w:rsidR="00441D9C" w:rsidRPr="00F80E45">
        <w:rPr>
          <w:b/>
        </w:rPr>
        <w:t>(+48) 32 231 49 11; (+48) 32 230 19 93</w:t>
      </w:r>
      <w:r w:rsidR="00AF26C6" w:rsidRPr="00F80E45">
        <w:rPr>
          <w:b/>
        </w:rPr>
        <w:br/>
      </w:r>
      <w:hyperlink r:id="rId7" w:history="1">
        <w:r w:rsidR="008B159E" w:rsidRPr="005026AE">
          <w:rPr>
            <w:rStyle w:val="Hipercze"/>
            <w:color w:val="auto"/>
            <w:spacing w:val="-14"/>
          </w:rPr>
          <w:t>www.zssam-gliwice.pl</w:t>
        </w:r>
      </w:hyperlink>
      <w:r w:rsidR="008B159E" w:rsidRPr="005026AE">
        <w:rPr>
          <w:spacing w:val="-14"/>
        </w:rPr>
        <w:t>;</w:t>
      </w:r>
      <w:r w:rsidR="00DA4EFE">
        <w:rPr>
          <w:spacing w:val="-14"/>
        </w:rPr>
        <w:t xml:space="preserve"> </w:t>
      </w:r>
      <w:r w:rsidR="008B159E" w:rsidRPr="005026AE">
        <w:rPr>
          <w:spacing w:val="-14"/>
        </w:rPr>
        <w:t xml:space="preserve"> </w:t>
      </w:r>
      <w:r w:rsidR="003846DB">
        <w:rPr>
          <w:spacing w:val="-14"/>
        </w:rPr>
        <w:t xml:space="preserve">  </w:t>
      </w:r>
      <w:r w:rsidR="00441D9C" w:rsidRPr="005026AE">
        <w:rPr>
          <w:b/>
          <w:spacing w:val="-14"/>
        </w:rPr>
        <w:t>e-mail</w:t>
      </w:r>
      <w:r w:rsidR="00441D9C" w:rsidRPr="005026AE">
        <w:rPr>
          <w:spacing w:val="-14"/>
        </w:rPr>
        <w:t xml:space="preserve">: </w:t>
      </w:r>
      <w:hyperlink r:id="rId8" w:history="1">
        <w:r w:rsidR="0003544D" w:rsidRPr="005026AE">
          <w:rPr>
            <w:rStyle w:val="Hipercze"/>
            <w:color w:val="auto"/>
            <w:spacing w:val="-14"/>
          </w:rPr>
          <w:t>sekretariat@zss.gliwice.eu</w:t>
        </w:r>
      </w:hyperlink>
      <w:r w:rsidR="00A20C65" w:rsidRPr="005026AE">
        <w:t xml:space="preserve"> </w:t>
      </w:r>
    </w:p>
    <w:tbl>
      <w:tblPr>
        <w:tblStyle w:val="Tabela-Siatka"/>
        <w:tblW w:w="10203" w:type="dxa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203"/>
      </w:tblGrid>
      <w:tr w:rsidR="00D371B3" w14:paraId="531AF7B8" w14:textId="77777777" w:rsidTr="00EC59A1">
        <w:trPr>
          <w:trHeight w:val="243"/>
        </w:trPr>
        <w:tc>
          <w:tcPr>
            <w:tcW w:w="10203" w:type="dxa"/>
          </w:tcPr>
          <w:p w14:paraId="30915948" w14:textId="0B046AE4" w:rsidR="00D371B3" w:rsidRDefault="00CB24EB">
            <w:pPr>
              <w:jc w:val="right"/>
              <w:rPr>
                <w:b/>
              </w:rPr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</w:tc>
      </w:tr>
    </w:tbl>
    <w:p w14:paraId="11E326A6" w14:textId="77777777" w:rsidR="00BD3A4D" w:rsidRPr="00D2516C" w:rsidRDefault="00BD3A4D" w:rsidP="00BD3A4D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D2516C">
        <w:rPr>
          <w:rFonts w:ascii="Arial" w:hAnsi="Arial" w:cs="Arial"/>
          <w:b/>
          <w:bCs/>
          <w:sz w:val="16"/>
          <w:szCs w:val="16"/>
        </w:rPr>
        <w:t>KLAUZULA INFORMACYJNA</w:t>
      </w:r>
    </w:p>
    <w:p w14:paraId="524E605B" w14:textId="2F215C2F" w:rsidR="00BD3A4D" w:rsidRDefault="00573F43" w:rsidP="00BD3A4D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NAUKA UCZNIA W SZKOLE</w:t>
      </w:r>
    </w:p>
    <w:p w14:paraId="23D369CA" w14:textId="77777777" w:rsidR="00BD3A4D" w:rsidRDefault="00BD3A4D" w:rsidP="00BD3A4D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20"/>
        </w:rPr>
      </w:pPr>
    </w:p>
    <w:p w14:paraId="674770A7" w14:textId="400F2951" w:rsidR="00BD3A4D" w:rsidRPr="00BD3A4D" w:rsidRDefault="00BD3A4D" w:rsidP="00BD3A4D">
      <w:pPr>
        <w:spacing w:after="120" w:line="240" w:lineRule="auto"/>
        <w:ind w:firstLine="709"/>
        <w:jc w:val="both"/>
        <w:rPr>
          <w:rFonts w:ascii="Arial" w:hAnsi="Arial" w:cs="Arial"/>
          <w:sz w:val="16"/>
          <w:szCs w:val="20"/>
        </w:rPr>
      </w:pPr>
      <w:r w:rsidRPr="004635C3">
        <w:rPr>
          <w:rFonts w:ascii="Arial" w:hAnsi="Arial" w:cs="Arial"/>
          <w:sz w:val="16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zwanego dalej rozporządzeniem 2016/679 RODO </w:t>
      </w:r>
      <w:r w:rsidRPr="004635C3">
        <w:rPr>
          <w:rFonts w:ascii="Arial" w:hAnsi="Arial" w:cs="Arial"/>
          <w:b/>
          <w:bCs/>
          <w:sz w:val="16"/>
          <w:szCs w:val="20"/>
        </w:rPr>
        <w:t>informuję, że:</w:t>
      </w:r>
      <w:r w:rsidRPr="004635C3">
        <w:rPr>
          <w:rFonts w:ascii="Arial" w:hAnsi="Arial" w:cs="Arial"/>
          <w:sz w:val="16"/>
          <w:szCs w:val="20"/>
        </w:rPr>
        <w:t xml:space="preserve"> </w:t>
      </w:r>
    </w:p>
    <w:p w14:paraId="3AB99EF8" w14:textId="77777777" w:rsidR="00BD3A4D" w:rsidRPr="00D2516C" w:rsidRDefault="00BD3A4D" w:rsidP="00BD3A4D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  <w:sz w:val="16"/>
          <w:szCs w:val="16"/>
          <w:u w:val="single"/>
        </w:rPr>
      </w:pPr>
      <w:r w:rsidRPr="00D2516C">
        <w:rPr>
          <w:rFonts w:ascii="Arial" w:hAnsi="Arial" w:cs="Arial"/>
          <w:b/>
          <w:bCs/>
          <w:sz w:val="16"/>
          <w:szCs w:val="16"/>
          <w:u w:val="single"/>
        </w:rPr>
        <w:t xml:space="preserve">Administrator </w:t>
      </w:r>
    </w:p>
    <w:p w14:paraId="71029E0D" w14:textId="54769177" w:rsidR="00BD3A4D" w:rsidRPr="00D2516C" w:rsidRDefault="00BD3A4D" w:rsidP="00BD3A4D">
      <w:pPr>
        <w:spacing w:after="120" w:line="240" w:lineRule="auto"/>
        <w:ind w:left="425"/>
        <w:jc w:val="both"/>
        <w:rPr>
          <w:rFonts w:ascii="Arial" w:hAnsi="Arial" w:cs="Arial"/>
          <w:sz w:val="16"/>
          <w:szCs w:val="16"/>
        </w:rPr>
      </w:pPr>
      <w:bookmarkStart w:id="0" w:name="_Hlk50289680"/>
      <w:r w:rsidRPr="00D2516C">
        <w:rPr>
          <w:rFonts w:ascii="Arial" w:hAnsi="Arial" w:cs="Arial"/>
          <w:sz w:val="16"/>
          <w:szCs w:val="16"/>
        </w:rPr>
        <w:t xml:space="preserve">Administratorem przetwarzanych danych osobowych jest: </w:t>
      </w:r>
      <w:r w:rsidRPr="00D2516C">
        <w:rPr>
          <w:rFonts w:ascii="Arial" w:hAnsi="Arial" w:cs="Arial"/>
          <w:b/>
          <w:bCs/>
          <w:sz w:val="16"/>
          <w:szCs w:val="16"/>
        </w:rPr>
        <w:t xml:space="preserve">Zespół Szkół Samochodowych im. Gen. S. Roweckiego „Grota” </w:t>
      </w:r>
      <w:r>
        <w:rPr>
          <w:rFonts w:ascii="Arial" w:hAnsi="Arial" w:cs="Arial"/>
          <w:b/>
          <w:bCs/>
          <w:sz w:val="16"/>
          <w:szCs w:val="16"/>
        </w:rPr>
        <w:br/>
      </w:r>
      <w:r w:rsidRPr="00D2516C">
        <w:rPr>
          <w:rFonts w:ascii="Arial" w:hAnsi="Arial" w:cs="Arial"/>
          <w:b/>
          <w:bCs/>
          <w:sz w:val="16"/>
          <w:szCs w:val="16"/>
        </w:rPr>
        <w:t>w Gliwicach, reprezentowany przez Dyrektora jednostki mający swoja siedzibę przy ul. Kilińskiego 24a 44-122 Gliwice</w:t>
      </w:r>
      <w:bookmarkEnd w:id="0"/>
      <w:r>
        <w:rPr>
          <w:rFonts w:ascii="Arial" w:hAnsi="Arial" w:cs="Arial"/>
          <w:b/>
          <w:bCs/>
          <w:sz w:val="16"/>
          <w:szCs w:val="16"/>
        </w:rPr>
        <w:t>.</w:t>
      </w:r>
    </w:p>
    <w:p w14:paraId="734D08AC" w14:textId="77777777" w:rsidR="00BD3A4D" w:rsidRPr="00D2516C" w:rsidRDefault="00BD3A4D" w:rsidP="00BD3A4D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  <w:sz w:val="16"/>
          <w:szCs w:val="16"/>
          <w:u w:val="single"/>
        </w:rPr>
      </w:pPr>
      <w:r w:rsidRPr="00D2516C">
        <w:rPr>
          <w:rFonts w:ascii="Arial" w:hAnsi="Arial" w:cs="Arial"/>
          <w:b/>
          <w:bCs/>
          <w:sz w:val="16"/>
          <w:szCs w:val="16"/>
          <w:u w:val="single"/>
        </w:rPr>
        <w:t xml:space="preserve">Inspektor ochrony danych Administratora </w:t>
      </w:r>
    </w:p>
    <w:p w14:paraId="1452B24F" w14:textId="3EB419C1" w:rsidR="00BD3A4D" w:rsidRPr="00BD3A4D" w:rsidRDefault="00D4498A" w:rsidP="00BD3A4D">
      <w:pPr>
        <w:spacing w:after="120" w:line="240" w:lineRule="auto"/>
        <w:ind w:left="425"/>
        <w:jc w:val="both"/>
        <w:rPr>
          <w:rFonts w:ascii="Arial" w:hAnsi="Arial" w:cs="Arial"/>
          <w:b/>
          <w:bCs/>
          <w:sz w:val="16"/>
          <w:szCs w:val="16"/>
        </w:rPr>
      </w:pPr>
      <w:bookmarkStart w:id="1" w:name="_Hlk50289710"/>
      <w:r>
        <w:rPr>
          <w:rFonts w:ascii="Arial" w:hAnsi="Arial" w:cs="Arial"/>
          <w:sz w:val="16"/>
          <w:szCs w:val="16"/>
        </w:rPr>
        <w:t>Z</w:t>
      </w:r>
      <w:r w:rsidR="00BD3A4D" w:rsidRPr="00DA7D7F">
        <w:rPr>
          <w:rFonts w:ascii="Arial" w:hAnsi="Arial" w:cs="Arial"/>
          <w:sz w:val="16"/>
          <w:szCs w:val="16"/>
        </w:rPr>
        <w:t xml:space="preserve"> Inspektorem </w:t>
      </w:r>
      <w:r>
        <w:rPr>
          <w:rFonts w:ascii="Arial" w:hAnsi="Arial" w:cs="Arial"/>
          <w:sz w:val="16"/>
          <w:szCs w:val="16"/>
        </w:rPr>
        <w:t>o</w:t>
      </w:r>
      <w:r w:rsidR="00BD3A4D" w:rsidRPr="00DA7D7F">
        <w:rPr>
          <w:rFonts w:ascii="Arial" w:hAnsi="Arial" w:cs="Arial"/>
          <w:sz w:val="16"/>
          <w:szCs w:val="16"/>
        </w:rPr>
        <w:t xml:space="preserve">chrony </w:t>
      </w:r>
      <w:r>
        <w:rPr>
          <w:rFonts w:ascii="Arial" w:hAnsi="Arial" w:cs="Arial"/>
          <w:sz w:val="16"/>
          <w:szCs w:val="16"/>
        </w:rPr>
        <w:t>d</w:t>
      </w:r>
      <w:r w:rsidR="00BD3A4D" w:rsidRPr="00DA7D7F">
        <w:rPr>
          <w:rFonts w:ascii="Arial" w:hAnsi="Arial" w:cs="Arial"/>
          <w:sz w:val="16"/>
          <w:szCs w:val="16"/>
        </w:rPr>
        <w:t xml:space="preserve">anych </w:t>
      </w:r>
      <w:r>
        <w:rPr>
          <w:rFonts w:ascii="Arial" w:hAnsi="Arial" w:cs="Arial"/>
          <w:sz w:val="16"/>
          <w:szCs w:val="16"/>
        </w:rPr>
        <w:t>o</w:t>
      </w:r>
      <w:r w:rsidR="00BD3A4D" w:rsidRPr="00DA7D7F">
        <w:rPr>
          <w:rFonts w:ascii="Arial" w:hAnsi="Arial" w:cs="Arial"/>
          <w:sz w:val="16"/>
          <w:szCs w:val="16"/>
        </w:rPr>
        <w:t>sobowych</w:t>
      </w:r>
      <w:r>
        <w:rPr>
          <w:rFonts w:ascii="Arial" w:hAnsi="Arial" w:cs="Arial"/>
          <w:sz w:val="16"/>
          <w:szCs w:val="16"/>
        </w:rPr>
        <w:t xml:space="preserve"> można się skontaktować</w:t>
      </w:r>
      <w:r w:rsidR="00BD3A4D" w:rsidRPr="00DA7D7F">
        <w:rPr>
          <w:rFonts w:ascii="Arial" w:hAnsi="Arial" w:cs="Arial"/>
          <w:sz w:val="16"/>
          <w:szCs w:val="16"/>
        </w:rPr>
        <w:t xml:space="preserve"> pod adresem e-mail: </w:t>
      </w:r>
      <w:r w:rsidR="00BD3A4D" w:rsidRPr="00DA7D7F">
        <w:rPr>
          <w:rFonts w:ascii="Arial" w:hAnsi="Arial" w:cs="Arial"/>
          <w:b/>
          <w:bCs/>
          <w:sz w:val="16"/>
          <w:szCs w:val="16"/>
        </w:rPr>
        <w:t>iod@zssam-gliwice.pl</w:t>
      </w:r>
      <w:bookmarkEnd w:id="1"/>
      <w:r w:rsidR="00BD3A4D">
        <w:rPr>
          <w:rFonts w:ascii="Arial" w:hAnsi="Arial" w:cs="Arial"/>
          <w:b/>
          <w:bCs/>
          <w:sz w:val="16"/>
          <w:szCs w:val="16"/>
        </w:rPr>
        <w:t>.</w:t>
      </w:r>
    </w:p>
    <w:p w14:paraId="438F4ED9" w14:textId="77777777" w:rsidR="00BD3A4D" w:rsidRPr="00D2516C" w:rsidRDefault="00BD3A4D" w:rsidP="00BD3A4D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  <w:sz w:val="16"/>
          <w:szCs w:val="16"/>
          <w:u w:val="single"/>
        </w:rPr>
      </w:pPr>
      <w:r w:rsidRPr="00D2516C">
        <w:rPr>
          <w:rFonts w:ascii="Arial" w:hAnsi="Arial" w:cs="Arial"/>
          <w:b/>
          <w:bCs/>
          <w:sz w:val="16"/>
          <w:szCs w:val="16"/>
          <w:u w:val="single"/>
        </w:rPr>
        <w:t>Cel i podstawa przetwarzania</w:t>
      </w:r>
    </w:p>
    <w:p w14:paraId="5AAB6C18" w14:textId="26737C0A" w:rsidR="00E20655" w:rsidRPr="00E20655" w:rsidRDefault="00E20655" w:rsidP="00E20655">
      <w:pPr>
        <w:pStyle w:val="Akapitzlist"/>
        <w:numPr>
          <w:ilvl w:val="0"/>
          <w:numId w:val="20"/>
        </w:numPr>
        <w:spacing w:after="0" w:line="240" w:lineRule="auto"/>
        <w:ind w:hanging="29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0655">
        <w:rPr>
          <w:rFonts w:ascii="Arial" w:eastAsia="Times New Roman" w:hAnsi="Arial" w:cs="Arial"/>
          <w:sz w:val="16"/>
          <w:szCs w:val="16"/>
          <w:lang w:eastAsia="pl-PL"/>
        </w:rPr>
        <w:t xml:space="preserve">Będziemy przetwarzać Państwa dane osobowe w celu realizacji obowiązku prawnego ciążącego na administratorze (art. 6 ust. 1 lit. c RODO), wykonywania przez administratora zadań realizowanych w interesie publicznym lub sprawowania władzy publicznej powierzonej administratorowi (art. 6 ust. 1 lit. e RODO) oraz </w:t>
      </w:r>
      <w:bookmarkStart w:id="2" w:name="_Hlk98163042"/>
      <w:r w:rsidR="00AB5EBD" w:rsidRPr="005F53BA">
        <w:rPr>
          <w:rStyle w:val="markedcontent"/>
          <w:rFonts w:ascii="Arial" w:hAnsi="Arial" w:cs="Arial"/>
          <w:sz w:val="16"/>
          <w:szCs w:val="16"/>
        </w:rPr>
        <w:t>ze względów związanych z ważnym interesem publicznym, na podstawie (art. 9 ust. 2 lit g)</w:t>
      </w:r>
      <w:r w:rsidR="00AB5EBD" w:rsidRPr="005F53BA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bookmarkEnd w:id="2"/>
      <w:r w:rsidRPr="00E20655">
        <w:rPr>
          <w:rStyle w:val="markedcontent"/>
          <w:rFonts w:ascii="Arial" w:hAnsi="Arial" w:cs="Arial"/>
          <w:sz w:val="16"/>
          <w:szCs w:val="16"/>
        </w:rPr>
        <w:t xml:space="preserve">tj. realizacja </w:t>
      </w:r>
      <w:r w:rsidRPr="00E20655">
        <w:rPr>
          <w:rFonts w:ascii="Arial" w:hAnsi="Arial" w:cs="Arial"/>
          <w:sz w:val="16"/>
          <w:szCs w:val="16"/>
        </w:rPr>
        <w:t>statutowych zadań dydaktycznych, opiekuńczych i wychowawczych w szkole oraz prowadzenia dokumentacji przebiegu nauczania;</w:t>
      </w:r>
    </w:p>
    <w:p w14:paraId="7D5EC376" w14:textId="4648ED5D" w:rsidR="00E20655" w:rsidRPr="00E20655" w:rsidRDefault="00E20655" w:rsidP="00E20655">
      <w:pPr>
        <w:pStyle w:val="Akapitzlist"/>
        <w:numPr>
          <w:ilvl w:val="0"/>
          <w:numId w:val="20"/>
        </w:numPr>
        <w:spacing w:after="0" w:line="240" w:lineRule="auto"/>
        <w:ind w:hanging="29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0655">
        <w:rPr>
          <w:rFonts w:ascii="Arial" w:hAnsi="Arial" w:cs="Arial"/>
          <w:sz w:val="16"/>
          <w:szCs w:val="16"/>
        </w:rPr>
        <w:t>Podanie danych jest obowiązkiem ustawowym i są Państwo zobowiązani do ich podania, niepodanie danych będzie uniemożliwiało spełnienie obowiązku zgodnie z ustawa z dnia z dnia 14 grudnia 2016 r. Prawo oświatowe oraz ustawy z dnia 7 września 1991 r. o systemie oświaty.</w:t>
      </w:r>
    </w:p>
    <w:p w14:paraId="2E561992" w14:textId="77777777" w:rsidR="00E20655" w:rsidRPr="00E20655" w:rsidRDefault="00E20655" w:rsidP="00E20655">
      <w:p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72BDF040" w14:textId="73CF1EB4" w:rsidR="00BD3A4D" w:rsidRPr="00D2516C" w:rsidRDefault="00BD3A4D" w:rsidP="00BD3A4D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  <w:sz w:val="16"/>
          <w:szCs w:val="16"/>
          <w:u w:val="single"/>
        </w:rPr>
      </w:pPr>
      <w:r w:rsidRPr="00D2516C">
        <w:rPr>
          <w:rFonts w:ascii="Arial" w:hAnsi="Arial" w:cs="Arial"/>
          <w:b/>
          <w:bCs/>
          <w:sz w:val="16"/>
          <w:szCs w:val="16"/>
          <w:u w:val="single"/>
        </w:rPr>
        <w:t>Odbiorcy danych</w:t>
      </w:r>
    </w:p>
    <w:p w14:paraId="59C042F7" w14:textId="48D2E376" w:rsidR="00D77A49" w:rsidRPr="00D77A49" w:rsidRDefault="00D77A49" w:rsidP="00D77A49">
      <w:pPr>
        <w:pStyle w:val="Akapitzlist"/>
        <w:numPr>
          <w:ilvl w:val="0"/>
          <w:numId w:val="22"/>
        </w:numPr>
        <w:spacing w:after="0" w:line="240" w:lineRule="auto"/>
        <w:ind w:hanging="29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77A49">
        <w:rPr>
          <w:rFonts w:ascii="Arial" w:eastAsia="Times New Roman" w:hAnsi="Arial" w:cs="Arial"/>
          <w:sz w:val="16"/>
          <w:szCs w:val="16"/>
          <w:lang w:eastAsia="pl-PL"/>
        </w:rPr>
        <w:t xml:space="preserve">Odbiorcami, do których mogą być przekazane Państwa dane osobowych będą strony i uczestnicy postępowań lub organy właściwe do załatwienia </w:t>
      </w:r>
      <w:r w:rsidR="00F45951">
        <w:rPr>
          <w:rFonts w:ascii="Arial" w:eastAsia="Times New Roman" w:hAnsi="Arial" w:cs="Arial"/>
          <w:sz w:val="16"/>
          <w:szCs w:val="16"/>
          <w:lang w:eastAsia="pl-PL"/>
        </w:rPr>
        <w:t>sprawy</w:t>
      </w:r>
      <w:r w:rsidRPr="00D77A49">
        <w:rPr>
          <w:rFonts w:ascii="Arial" w:eastAsia="Times New Roman" w:hAnsi="Arial" w:cs="Arial"/>
          <w:sz w:val="16"/>
          <w:szCs w:val="16"/>
          <w:lang w:eastAsia="pl-PL"/>
        </w:rPr>
        <w:t xml:space="preserve"> na mocy przepisów prawa, którym Administrator Państwa </w:t>
      </w:r>
      <w:r w:rsidR="00F45951">
        <w:rPr>
          <w:rFonts w:ascii="Arial" w:eastAsia="Times New Roman" w:hAnsi="Arial" w:cs="Arial"/>
          <w:sz w:val="16"/>
          <w:szCs w:val="16"/>
          <w:lang w:eastAsia="pl-PL"/>
        </w:rPr>
        <w:t>sprawę</w:t>
      </w:r>
      <w:r w:rsidRPr="00D77A49">
        <w:rPr>
          <w:rFonts w:ascii="Arial" w:eastAsia="Times New Roman" w:hAnsi="Arial" w:cs="Arial"/>
          <w:sz w:val="16"/>
          <w:szCs w:val="16"/>
          <w:lang w:eastAsia="pl-PL"/>
        </w:rPr>
        <w:t xml:space="preserve"> przekazał.</w:t>
      </w:r>
    </w:p>
    <w:p w14:paraId="3FD5DF4A" w14:textId="7EC74C1C" w:rsidR="00D77A49" w:rsidRDefault="00D77A49" w:rsidP="00D77A49">
      <w:pPr>
        <w:pStyle w:val="Akapitzlist"/>
        <w:numPr>
          <w:ilvl w:val="0"/>
          <w:numId w:val="22"/>
        </w:numPr>
        <w:spacing w:after="0" w:line="240" w:lineRule="auto"/>
        <w:ind w:hanging="29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77A49">
        <w:rPr>
          <w:rFonts w:ascii="Arial" w:eastAsia="Times New Roman" w:hAnsi="Arial" w:cs="Arial"/>
          <w:sz w:val="16"/>
          <w:szCs w:val="16"/>
          <w:lang w:eastAsia="pl-PL"/>
        </w:rPr>
        <w:t xml:space="preserve">Odrębną kategorię odbiorców, którym mogą być ujawnione Państwa dane są podmioty uprawnione do obsługi doręczeń oraz podmioty, z którymi </w:t>
      </w:r>
      <w:r>
        <w:rPr>
          <w:rFonts w:ascii="Arial" w:eastAsia="Times New Roman" w:hAnsi="Arial" w:cs="Arial"/>
          <w:sz w:val="16"/>
          <w:szCs w:val="16"/>
          <w:lang w:eastAsia="pl-PL"/>
        </w:rPr>
        <w:t>Zespół</w:t>
      </w:r>
      <w:r w:rsidRPr="00D77A49">
        <w:rPr>
          <w:rFonts w:ascii="Arial" w:eastAsia="Times New Roman" w:hAnsi="Arial" w:cs="Arial"/>
          <w:sz w:val="16"/>
          <w:szCs w:val="16"/>
          <w:lang w:eastAsia="pl-PL"/>
        </w:rPr>
        <w:t xml:space="preserve"> zawarła umowę na świadczenie usług serwisowych dla użytkowanych systemów informatycznych.</w:t>
      </w:r>
    </w:p>
    <w:p w14:paraId="3EBFD233" w14:textId="40474538" w:rsidR="00F45951" w:rsidRPr="00333B86" w:rsidRDefault="00F45951" w:rsidP="00D77A49">
      <w:pPr>
        <w:pStyle w:val="Akapitzlist"/>
        <w:numPr>
          <w:ilvl w:val="0"/>
          <w:numId w:val="22"/>
        </w:numPr>
        <w:spacing w:after="0" w:line="240" w:lineRule="auto"/>
        <w:ind w:hanging="29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33B86">
        <w:rPr>
          <w:rFonts w:ascii="Arial" w:eastAsia="Times New Roman" w:hAnsi="Arial" w:cs="Arial"/>
          <w:sz w:val="16"/>
          <w:szCs w:val="16"/>
          <w:lang w:eastAsia="pl-PL"/>
        </w:rPr>
        <w:t xml:space="preserve">Odbiorcami danych będą również podmioty, w których uczeń będzie realizował </w:t>
      </w:r>
      <w:r w:rsidRPr="00333B86">
        <w:rPr>
          <w:rFonts w:ascii="Arial" w:hAnsi="Arial" w:cs="Arial"/>
          <w:sz w:val="16"/>
          <w:szCs w:val="16"/>
        </w:rPr>
        <w:t>praktyczną naukę zawodu zgodnie z przepisami rozporządzenia Ministra Edukacji Narodowej z dnia 22 lutego 2019 r. w sprawie praktycznej nauki zawodu, uczniowie i słuchacze (dalej: uczniowie) publicznych szkół ponadgimnazjalnych prowadzących kształcenie zawodowe uczestniczą w zajęciach praktycznych bądź praktykach zawodowych</w:t>
      </w:r>
      <w:r w:rsidR="00333B86">
        <w:rPr>
          <w:rFonts w:ascii="Arial" w:hAnsi="Arial" w:cs="Arial"/>
          <w:sz w:val="16"/>
          <w:szCs w:val="16"/>
        </w:rPr>
        <w:t>.</w:t>
      </w:r>
    </w:p>
    <w:p w14:paraId="711F1EFE" w14:textId="77777777" w:rsidR="00D77A49" w:rsidRPr="00D77A49" w:rsidRDefault="00D77A49" w:rsidP="00D77A49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93C8114" w14:textId="7D2714E2" w:rsidR="00BD3A4D" w:rsidRPr="00D77A49" w:rsidRDefault="00BD3A4D" w:rsidP="00D77A49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  <w:sz w:val="16"/>
          <w:szCs w:val="16"/>
          <w:u w:val="single"/>
        </w:rPr>
      </w:pPr>
      <w:r w:rsidRPr="00D77A49">
        <w:rPr>
          <w:rFonts w:ascii="Arial" w:hAnsi="Arial" w:cs="Arial"/>
          <w:b/>
          <w:bCs/>
          <w:sz w:val="16"/>
          <w:szCs w:val="16"/>
          <w:u w:val="single"/>
        </w:rPr>
        <w:t>Okres przechowywania danych osobowych</w:t>
      </w:r>
    </w:p>
    <w:p w14:paraId="380722FC" w14:textId="0FBE9E75" w:rsidR="00D77A49" w:rsidRPr="00D77A49" w:rsidRDefault="00D77A49" w:rsidP="00D77A49">
      <w:pPr>
        <w:pStyle w:val="Akapitzlist"/>
        <w:numPr>
          <w:ilvl w:val="0"/>
          <w:numId w:val="23"/>
        </w:numPr>
        <w:spacing w:after="0" w:line="240" w:lineRule="auto"/>
        <w:ind w:hanging="29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77A49">
        <w:rPr>
          <w:rFonts w:ascii="Arial" w:eastAsia="Times New Roman" w:hAnsi="Arial" w:cs="Arial"/>
          <w:sz w:val="16"/>
          <w:szCs w:val="16"/>
          <w:lang w:eastAsia="pl-PL"/>
        </w:rPr>
        <w:t xml:space="preserve">Będziemy przechowywać Państwa dane osobowe do chwili załatwienia sprawy, w której zostały one zebrane a następnie – w przypadkach, w których wymagają tego przepisy ustawy z dnia 14 lipca 1983 r. o narodowym zasobie archiwalnym i archiwach </w:t>
      </w:r>
      <w:r w:rsidRPr="00D77A49">
        <w:rPr>
          <w:rFonts w:ascii="Arial" w:eastAsia="Times New Roman" w:hAnsi="Arial" w:cs="Arial"/>
          <w:sz w:val="16"/>
          <w:szCs w:val="16"/>
          <w:lang w:eastAsia="pl-PL"/>
        </w:rPr>
        <w:br/>
        <w:t>(Dz.U. z 2018 r. poz. 217 ze zm.) – przez czas określony w tych przepisach.</w:t>
      </w:r>
    </w:p>
    <w:p w14:paraId="1ED1B65D" w14:textId="77777777" w:rsidR="00D77A49" w:rsidRPr="00D77A49" w:rsidRDefault="00D77A49" w:rsidP="00D77A4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98C167" w14:textId="77777777" w:rsidR="00BD3A4D" w:rsidRPr="00E74253" w:rsidRDefault="00BD3A4D" w:rsidP="00BD3A4D">
      <w:pPr>
        <w:spacing w:after="0" w:line="240" w:lineRule="auto"/>
        <w:ind w:left="709"/>
        <w:jc w:val="both"/>
        <w:rPr>
          <w:rFonts w:ascii="Arial" w:hAnsi="Arial" w:cs="Arial"/>
          <w:b/>
          <w:bCs/>
          <w:sz w:val="2"/>
          <w:szCs w:val="2"/>
        </w:rPr>
      </w:pPr>
    </w:p>
    <w:p w14:paraId="54407791" w14:textId="7544944C" w:rsidR="00BD3A4D" w:rsidRPr="00D77A49" w:rsidRDefault="00BD3A4D" w:rsidP="00D77A49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  <w:sz w:val="16"/>
          <w:szCs w:val="16"/>
          <w:u w:val="single"/>
        </w:rPr>
      </w:pPr>
      <w:r w:rsidRPr="00D77A49">
        <w:rPr>
          <w:rFonts w:ascii="Arial" w:hAnsi="Arial" w:cs="Arial"/>
          <w:b/>
          <w:bCs/>
          <w:sz w:val="16"/>
          <w:szCs w:val="16"/>
          <w:u w:val="single"/>
        </w:rPr>
        <w:t>Prawa osób, których dane dotyczą.</w:t>
      </w:r>
    </w:p>
    <w:p w14:paraId="4837C5C6" w14:textId="77777777" w:rsidR="00BD3A4D" w:rsidRPr="00D2516C" w:rsidRDefault="00BD3A4D" w:rsidP="00BD3A4D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bookmarkStart w:id="3" w:name="_Hlk50290250"/>
      <w:r w:rsidRPr="00D2516C">
        <w:rPr>
          <w:rFonts w:ascii="Arial" w:hAnsi="Arial" w:cs="Arial"/>
          <w:sz w:val="16"/>
          <w:szCs w:val="16"/>
        </w:rPr>
        <w:t>Informujemy, że przysługuje Pani/Panu prawo do</w:t>
      </w:r>
      <w:r>
        <w:rPr>
          <w:rFonts w:ascii="Arial" w:hAnsi="Arial" w:cs="Arial"/>
          <w:sz w:val="16"/>
          <w:szCs w:val="16"/>
        </w:rPr>
        <w:t xml:space="preserve">: </w:t>
      </w:r>
    </w:p>
    <w:p w14:paraId="1EAB1D71" w14:textId="77777777" w:rsidR="00BD3A4D" w:rsidRPr="00D2516C" w:rsidRDefault="00BD3A4D" w:rsidP="00BD3A4D">
      <w:pPr>
        <w:numPr>
          <w:ilvl w:val="0"/>
          <w:numId w:val="3"/>
        </w:numPr>
        <w:suppressAutoHyphens/>
        <w:spacing w:after="0" w:line="240" w:lineRule="auto"/>
        <w:ind w:left="113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żądania od Administratora </w:t>
      </w:r>
      <w:r w:rsidRPr="00D2516C">
        <w:rPr>
          <w:rFonts w:ascii="Arial" w:hAnsi="Arial" w:cs="Arial"/>
          <w:sz w:val="16"/>
          <w:szCs w:val="16"/>
        </w:rPr>
        <w:t>dostępu do swoich danych osobowych i otrzymania ich kopii</w:t>
      </w:r>
      <w:r>
        <w:rPr>
          <w:rFonts w:ascii="Arial" w:hAnsi="Arial" w:cs="Arial"/>
          <w:sz w:val="16"/>
          <w:szCs w:val="16"/>
        </w:rPr>
        <w:t>,</w:t>
      </w:r>
    </w:p>
    <w:p w14:paraId="259529BB" w14:textId="77777777" w:rsidR="00BD3A4D" w:rsidRDefault="00BD3A4D" w:rsidP="00BD3A4D">
      <w:pPr>
        <w:numPr>
          <w:ilvl w:val="0"/>
          <w:numId w:val="3"/>
        </w:numPr>
        <w:suppressAutoHyphens/>
        <w:spacing w:after="0" w:line="240" w:lineRule="auto"/>
        <w:ind w:left="113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żądania od Administratora sprostowania</w:t>
      </w:r>
      <w:r w:rsidRPr="00D2516C">
        <w:rPr>
          <w:rFonts w:ascii="Arial" w:hAnsi="Arial" w:cs="Arial"/>
          <w:sz w:val="16"/>
          <w:szCs w:val="16"/>
        </w:rPr>
        <w:t xml:space="preserve"> swoich danych osobowych</w:t>
      </w:r>
      <w:r>
        <w:rPr>
          <w:rFonts w:ascii="Arial" w:hAnsi="Arial" w:cs="Arial"/>
          <w:sz w:val="16"/>
          <w:szCs w:val="16"/>
        </w:rPr>
        <w:t>,</w:t>
      </w:r>
    </w:p>
    <w:p w14:paraId="666EAED1" w14:textId="77777777" w:rsidR="00BD3A4D" w:rsidRPr="00015FBB" w:rsidRDefault="00BD3A4D" w:rsidP="00BD3A4D">
      <w:pPr>
        <w:numPr>
          <w:ilvl w:val="0"/>
          <w:numId w:val="3"/>
        </w:numPr>
        <w:suppressAutoHyphens/>
        <w:spacing w:after="0" w:line="240" w:lineRule="auto"/>
        <w:ind w:left="113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żądania od Administratora </w:t>
      </w:r>
      <w:r w:rsidRPr="00015FBB">
        <w:rPr>
          <w:rFonts w:ascii="Arial" w:hAnsi="Arial" w:cs="Arial"/>
          <w:sz w:val="16"/>
          <w:szCs w:val="16"/>
        </w:rPr>
        <w:t>usunięcia lub ograniczenia przetwarzania</w:t>
      </w:r>
      <w:r>
        <w:rPr>
          <w:rFonts w:ascii="Arial" w:hAnsi="Arial" w:cs="Arial"/>
          <w:sz w:val="16"/>
          <w:szCs w:val="16"/>
        </w:rPr>
        <w:t>,</w:t>
      </w:r>
    </w:p>
    <w:p w14:paraId="3F35777F" w14:textId="77777777" w:rsidR="00BD3A4D" w:rsidRPr="00D2516C" w:rsidRDefault="00BD3A4D" w:rsidP="00BD3A4D">
      <w:pPr>
        <w:numPr>
          <w:ilvl w:val="0"/>
          <w:numId w:val="3"/>
        </w:numPr>
        <w:suppressAutoHyphens/>
        <w:spacing w:after="0" w:line="240" w:lineRule="auto"/>
        <w:ind w:left="113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żądania od Administratora </w:t>
      </w:r>
      <w:r w:rsidRPr="00D2516C">
        <w:rPr>
          <w:rFonts w:ascii="Arial" w:hAnsi="Arial" w:cs="Arial"/>
          <w:sz w:val="16"/>
          <w:szCs w:val="16"/>
        </w:rPr>
        <w:t>przenoszenia danych osobowych</w:t>
      </w:r>
      <w:r>
        <w:rPr>
          <w:rFonts w:ascii="Arial" w:hAnsi="Arial" w:cs="Arial"/>
          <w:sz w:val="16"/>
          <w:szCs w:val="16"/>
        </w:rPr>
        <w:t>,</w:t>
      </w:r>
    </w:p>
    <w:p w14:paraId="01360860" w14:textId="77777777" w:rsidR="00BD3A4D" w:rsidRDefault="00BD3A4D" w:rsidP="00BD3A4D">
      <w:pPr>
        <w:numPr>
          <w:ilvl w:val="0"/>
          <w:numId w:val="3"/>
        </w:numPr>
        <w:suppressAutoHyphens/>
        <w:spacing w:after="0" w:line="240" w:lineRule="auto"/>
        <w:ind w:left="113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żądania od Administratora </w:t>
      </w:r>
      <w:r w:rsidRPr="00D2516C">
        <w:rPr>
          <w:rFonts w:ascii="Arial" w:hAnsi="Arial" w:cs="Arial"/>
          <w:sz w:val="16"/>
          <w:szCs w:val="16"/>
        </w:rPr>
        <w:t>ograniczenia przetwarzania danych</w:t>
      </w:r>
      <w:r>
        <w:rPr>
          <w:rFonts w:ascii="Arial" w:hAnsi="Arial" w:cs="Arial"/>
          <w:sz w:val="16"/>
          <w:szCs w:val="16"/>
        </w:rPr>
        <w:t>,</w:t>
      </w:r>
    </w:p>
    <w:p w14:paraId="10EBF80F" w14:textId="77777777" w:rsidR="00BD3A4D" w:rsidRPr="00015FBB" w:rsidRDefault="00BD3A4D" w:rsidP="00BD3A4D">
      <w:pPr>
        <w:numPr>
          <w:ilvl w:val="0"/>
          <w:numId w:val="3"/>
        </w:numPr>
        <w:suppressAutoHyphens/>
        <w:spacing w:after="0" w:line="240" w:lineRule="auto"/>
        <w:ind w:left="1134"/>
        <w:jc w:val="both"/>
        <w:rPr>
          <w:rFonts w:ascii="Arial" w:hAnsi="Arial" w:cs="Arial"/>
          <w:sz w:val="10"/>
          <w:szCs w:val="10"/>
        </w:rPr>
      </w:pPr>
      <w:r w:rsidRPr="00015FBB">
        <w:rPr>
          <w:rFonts w:ascii="Arial" w:hAnsi="Arial" w:cs="Arial"/>
          <w:sz w:val="16"/>
          <w:szCs w:val="16"/>
        </w:rPr>
        <w:t>wniesienia sprzeciwu wobec przetwarzania</w:t>
      </w:r>
      <w:r>
        <w:rPr>
          <w:rFonts w:ascii="Arial" w:hAnsi="Arial" w:cs="Arial"/>
          <w:sz w:val="16"/>
          <w:szCs w:val="16"/>
        </w:rPr>
        <w:t>,</w:t>
      </w:r>
    </w:p>
    <w:p w14:paraId="31F3003A" w14:textId="4E4383B4" w:rsidR="00BD3A4D" w:rsidRPr="00BD3A4D" w:rsidRDefault="00BD3A4D" w:rsidP="00BD3A4D">
      <w:pPr>
        <w:numPr>
          <w:ilvl w:val="0"/>
          <w:numId w:val="3"/>
        </w:numPr>
        <w:suppressAutoHyphens/>
        <w:spacing w:after="120" w:line="240" w:lineRule="auto"/>
        <w:ind w:left="1134" w:hanging="357"/>
        <w:jc w:val="both"/>
        <w:rPr>
          <w:rFonts w:ascii="Arial" w:hAnsi="Arial" w:cs="Arial"/>
          <w:sz w:val="16"/>
          <w:szCs w:val="16"/>
        </w:rPr>
      </w:pPr>
      <w:r w:rsidRPr="00D2516C">
        <w:rPr>
          <w:rFonts w:ascii="Arial" w:hAnsi="Arial" w:cs="Arial"/>
          <w:sz w:val="16"/>
          <w:szCs w:val="16"/>
        </w:rPr>
        <w:t>wniesienia skargi do organu nadzorczego – Prezesa Urzędu Ochrony Danych Osobowych</w:t>
      </w:r>
      <w:r>
        <w:rPr>
          <w:rFonts w:ascii="Arial" w:hAnsi="Arial" w:cs="Arial"/>
          <w:sz w:val="16"/>
          <w:szCs w:val="16"/>
        </w:rPr>
        <w:t>.</w:t>
      </w:r>
      <w:r w:rsidRPr="00015FBB">
        <w:rPr>
          <w:rFonts w:ascii="Arial" w:hAnsi="Arial" w:cs="Arial"/>
        </w:rPr>
        <w:t xml:space="preserve"> </w:t>
      </w:r>
    </w:p>
    <w:bookmarkEnd w:id="3"/>
    <w:p w14:paraId="3F086F55" w14:textId="6CD706CC" w:rsidR="00BD3A4D" w:rsidRPr="00D77A49" w:rsidRDefault="00BD3A4D" w:rsidP="00D77A49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sz w:val="16"/>
          <w:szCs w:val="16"/>
          <w:u w:val="single"/>
        </w:rPr>
      </w:pPr>
      <w:r w:rsidRPr="00D77A49">
        <w:rPr>
          <w:rFonts w:ascii="Arial" w:hAnsi="Arial" w:cs="Arial"/>
          <w:b/>
          <w:bCs/>
          <w:sz w:val="16"/>
          <w:szCs w:val="16"/>
          <w:u w:val="single"/>
        </w:rPr>
        <w:t>Informacje dodatkowe</w:t>
      </w:r>
    </w:p>
    <w:p w14:paraId="46923D4D" w14:textId="77777777" w:rsidR="00BD3A4D" w:rsidRPr="00D2516C" w:rsidRDefault="00BD3A4D" w:rsidP="00BD3A4D">
      <w:pPr>
        <w:pStyle w:val="Akapitzlist"/>
        <w:numPr>
          <w:ilvl w:val="0"/>
          <w:numId w:val="18"/>
        </w:numPr>
        <w:suppressAutoHyphens/>
        <w:spacing w:after="0" w:line="240" w:lineRule="auto"/>
        <w:ind w:left="709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</w:t>
      </w:r>
      <w:r w:rsidRPr="00D2516C">
        <w:rPr>
          <w:rFonts w:ascii="Arial" w:hAnsi="Arial" w:cs="Arial"/>
          <w:sz w:val="16"/>
          <w:szCs w:val="16"/>
        </w:rPr>
        <w:t>ane osobowe nie będą przekazywane do państwa trzeciego</w:t>
      </w:r>
      <w:r>
        <w:rPr>
          <w:rFonts w:ascii="Arial" w:hAnsi="Arial" w:cs="Arial"/>
          <w:sz w:val="16"/>
          <w:szCs w:val="16"/>
        </w:rPr>
        <w:t>,</w:t>
      </w:r>
    </w:p>
    <w:p w14:paraId="73469D11" w14:textId="77777777" w:rsidR="00BD3A4D" w:rsidRDefault="00BD3A4D" w:rsidP="00BD3A4D">
      <w:pPr>
        <w:pStyle w:val="Akapitzlist"/>
        <w:numPr>
          <w:ilvl w:val="0"/>
          <w:numId w:val="18"/>
        </w:numPr>
        <w:suppressAutoHyphens/>
        <w:spacing w:after="0" w:line="240" w:lineRule="auto"/>
        <w:ind w:left="709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Pr="00D2516C">
        <w:rPr>
          <w:rFonts w:ascii="Arial" w:hAnsi="Arial" w:cs="Arial"/>
          <w:sz w:val="16"/>
          <w:szCs w:val="16"/>
        </w:rPr>
        <w:t>odanie danych osobowych jest obowiązkiem ustawowym</w:t>
      </w:r>
      <w:r>
        <w:rPr>
          <w:rFonts w:ascii="Arial" w:hAnsi="Arial" w:cs="Arial"/>
          <w:sz w:val="16"/>
          <w:szCs w:val="16"/>
        </w:rPr>
        <w:t xml:space="preserve"> i są Państwo zobowiązani do ich podania, konsekwencją niepodania danych jest nieprzyjęcie do szkoły.</w:t>
      </w:r>
    </w:p>
    <w:p w14:paraId="77049D2B" w14:textId="77777777" w:rsidR="00BD3A4D" w:rsidRDefault="00BD3A4D" w:rsidP="00BD3A4D">
      <w:pPr>
        <w:pStyle w:val="Akapitzlist"/>
        <w:numPr>
          <w:ilvl w:val="0"/>
          <w:numId w:val="18"/>
        </w:numPr>
        <w:suppressAutoHyphens/>
        <w:spacing w:after="0" w:line="240" w:lineRule="auto"/>
        <w:ind w:left="709" w:hanging="284"/>
        <w:jc w:val="both"/>
        <w:rPr>
          <w:rFonts w:ascii="Arial" w:hAnsi="Arial" w:cs="Arial"/>
          <w:sz w:val="16"/>
          <w:szCs w:val="16"/>
        </w:rPr>
      </w:pPr>
      <w:r w:rsidRPr="00421061">
        <w:rPr>
          <w:rFonts w:ascii="Arial" w:hAnsi="Arial" w:cs="Arial"/>
          <w:sz w:val="16"/>
          <w:szCs w:val="16"/>
        </w:rPr>
        <w:t>Podane dane osobowe nie będą poddawane zautomatyzowanemu podejmowania decyzji, w tym profilowaniu.</w:t>
      </w:r>
    </w:p>
    <w:p w14:paraId="070E6E8A" w14:textId="65E90633" w:rsidR="00BD3A4D" w:rsidRDefault="00BD3A4D" w:rsidP="00BD3A4D">
      <w:pPr>
        <w:pStyle w:val="Akapitzlist"/>
        <w:numPr>
          <w:ilvl w:val="0"/>
          <w:numId w:val="18"/>
        </w:numPr>
        <w:suppressAutoHyphens/>
        <w:spacing w:after="0" w:line="240" w:lineRule="auto"/>
        <w:ind w:left="709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Szczegółowe informacje dotyczące możliwości korzystania z praw przysługującej osobie, której dane dotyczą znajdują się na stronie internetowej oraz w sekretariacie uczniowskim.</w:t>
      </w:r>
    </w:p>
    <w:p w14:paraId="379FC9E4" w14:textId="77777777" w:rsidR="00D4498A" w:rsidRDefault="00D4498A" w:rsidP="00D4498A">
      <w:pPr>
        <w:pStyle w:val="Akapitzlist"/>
        <w:suppressAutoHyphens/>
        <w:spacing w:after="0" w:line="240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7F277AB2" w14:textId="5EF2AB3B" w:rsidR="00D4498A" w:rsidRPr="00D77A49" w:rsidRDefault="00D4498A" w:rsidP="00D77A49">
      <w:pPr>
        <w:pStyle w:val="Akapitzlist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D77A49">
        <w:rPr>
          <w:rFonts w:ascii="Arial" w:hAnsi="Arial" w:cs="Arial"/>
          <w:b/>
          <w:bCs/>
          <w:sz w:val="16"/>
          <w:szCs w:val="16"/>
          <w:u w:val="single"/>
        </w:rPr>
        <w:t>Współadministrowanie</w:t>
      </w:r>
    </w:p>
    <w:p w14:paraId="666D462A" w14:textId="170EF004" w:rsidR="00560F9D" w:rsidRPr="00E20655" w:rsidRDefault="00E20655" w:rsidP="00D2516C">
      <w:pPr>
        <w:spacing w:after="0" w:line="240" w:lineRule="auto"/>
        <w:ind w:left="426"/>
        <w:jc w:val="both"/>
        <w:rPr>
          <w:rFonts w:ascii="Arial" w:hAnsi="Arial" w:cs="Arial"/>
          <w:sz w:val="10"/>
          <w:szCs w:val="10"/>
        </w:rPr>
      </w:pPr>
      <w:r w:rsidRPr="00E20655">
        <w:rPr>
          <w:rFonts w:ascii="Arial" w:hAnsi="Arial" w:cs="Arial"/>
          <w:sz w:val="16"/>
          <w:szCs w:val="16"/>
        </w:rPr>
        <w:t>Prezydent Miasta Gliwice i miejskie jednostki organizacyjne (wymienione w Regulaminie Organizacyjnym Urzędu Miejskiego w Gliwicach w tabeli nr 1 "Wykaz miejskich jednostek organizacyjnych") są współadministratorami danych osobowych zgodnie z ustaleniami przyjętymi zarządzeniem organizacyjnym nr 84/19 Prezydenta Miasta Gliwice z dnia 12.08.2019 r.</w:t>
      </w:r>
    </w:p>
    <w:p w14:paraId="0929A250" w14:textId="77777777" w:rsidR="008B159E" w:rsidRPr="00AF26C6" w:rsidRDefault="008B159E">
      <w:pPr>
        <w:jc w:val="right"/>
        <w:rPr>
          <w:b/>
        </w:rPr>
      </w:pPr>
    </w:p>
    <w:sectPr w:rsidR="008B159E" w:rsidRPr="00AF26C6" w:rsidSect="00BD3A4D">
      <w:pgSz w:w="11906" w:h="16838"/>
      <w:pgMar w:top="284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DA2C897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Times New Roman" w:hint="default"/>
        <w:b w:val="0"/>
        <w:bCs/>
        <w:sz w:val="16"/>
        <w:szCs w:val="16"/>
      </w:rPr>
    </w:lvl>
    <w:lvl w:ilvl="1">
      <w:start w:val="1"/>
      <w:numFmt w:val="bullet"/>
      <w:lvlText w:val=""/>
      <w:lvlJc w:val="left"/>
      <w:pPr>
        <w:tabs>
          <w:tab w:val="num" w:pos="0"/>
        </w:tabs>
        <w:ind w:left="1364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right"/>
      <w:pPr>
        <w:tabs>
          <w:tab w:val="num" w:pos="0"/>
        </w:tabs>
        <w:ind w:left="2084" w:hanging="180"/>
      </w:pPr>
      <w:rPr>
        <w:rFonts w:ascii="Calibri" w:eastAsia="Times New Roman" w:hAnsi="Calibri" w:cs="Verdan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2528E8C8"/>
    <w:lvl w:ilvl="0">
      <w:start w:val="1"/>
      <w:numFmt w:val="bullet"/>
      <w:lvlText w:val=""/>
      <w:lvlJc w:val="left"/>
      <w:pPr>
        <w:ind w:left="1637" w:hanging="360"/>
      </w:pPr>
      <w:rPr>
        <w:rFonts w:ascii="Symbol" w:hAnsi="Symbol" w:hint="default"/>
        <w:b w:val="0"/>
        <w:bCs/>
      </w:rPr>
    </w:lvl>
  </w:abstractNum>
  <w:abstractNum w:abstractNumId="3" w15:restartNumberingAfterBreak="0">
    <w:nsid w:val="00000004"/>
    <w:multiLevelType w:val="multilevel"/>
    <w:tmpl w:val="457274FA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sz w:val="20"/>
        <w:szCs w:val="20"/>
      </w:rPr>
    </w:lvl>
    <w:lvl w:ilvl="1">
      <w:start w:val="1"/>
      <w:numFmt w:val="bullet"/>
      <w:lvlText w:val="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3806B90"/>
    <w:multiLevelType w:val="hybridMultilevel"/>
    <w:tmpl w:val="8AAEAD08"/>
    <w:lvl w:ilvl="0" w:tplc="9604B1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815244D"/>
    <w:multiLevelType w:val="hybridMultilevel"/>
    <w:tmpl w:val="FD2C3F7E"/>
    <w:lvl w:ilvl="0" w:tplc="26CCC79A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2378F1"/>
    <w:multiLevelType w:val="hybridMultilevel"/>
    <w:tmpl w:val="013E02CC"/>
    <w:lvl w:ilvl="0" w:tplc="2528E8C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19A80A26"/>
    <w:multiLevelType w:val="hybridMultilevel"/>
    <w:tmpl w:val="044E95D8"/>
    <w:lvl w:ilvl="0" w:tplc="F8B27826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C6F77AA"/>
    <w:multiLevelType w:val="hybridMultilevel"/>
    <w:tmpl w:val="FBF6BCCC"/>
    <w:lvl w:ilvl="0" w:tplc="2528E8C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41328D9"/>
    <w:multiLevelType w:val="hybridMultilevel"/>
    <w:tmpl w:val="FB884800"/>
    <w:lvl w:ilvl="0" w:tplc="AF40B9BE">
      <w:start w:val="1"/>
      <w:numFmt w:val="decimal"/>
      <w:lvlText w:val="%1)"/>
      <w:lvlJc w:val="left"/>
      <w:pPr>
        <w:ind w:left="107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2B3F5AE0"/>
    <w:multiLevelType w:val="hybridMultilevel"/>
    <w:tmpl w:val="6DA61630"/>
    <w:lvl w:ilvl="0" w:tplc="7C5C50F4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  <w:sz w:val="16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E081CF5"/>
    <w:multiLevelType w:val="hybridMultilevel"/>
    <w:tmpl w:val="71CC137A"/>
    <w:lvl w:ilvl="0" w:tplc="ABF8E63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176E8"/>
    <w:multiLevelType w:val="multilevel"/>
    <w:tmpl w:val="0B46F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235EE9"/>
    <w:multiLevelType w:val="hybridMultilevel"/>
    <w:tmpl w:val="79FA11B6"/>
    <w:lvl w:ilvl="0" w:tplc="DF0099D6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D0E4C23"/>
    <w:multiLevelType w:val="multilevel"/>
    <w:tmpl w:val="1AEA0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1C411C"/>
    <w:multiLevelType w:val="hybridMultilevel"/>
    <w:tmpl w:val="2D4405C8"/>
    <w:lvl w:ilvl="0" w:tplc="2528E8C8">
      <w:start w:val="1"/>
      <w:numFmt w:val="bullet"/>
      <w:lvlText w:val=""/>
      <w:lvlJc w:val="left"/>
      <w:pPr>
        <w:ind w:left="1185" w:hanging="360"/>
      </w:pPr>
      <w:rPr>
        <w:rFonts w:ascii="Symbol" w:hAnsi="Symbol"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6" w15:restartNumberingAfterBreak="0">
    <w:nsid w:val="622C0900"/>
    <w:multiLevelType w:val="hybridMultilevel"/>
    <w:tmpl w:val="BEB25132"/>
    <w:lvl w:ilvl="0" w:tplc="75B66D20">
      <w:start w:val="1"/>
      <w:numFmt w:val="decimal"/>
      <w:lvlText w:val="%1)"/>
      <w:lvlJc w:val="left"/>
      <w:rPr>
        <w:rFonts w:ascii="Arial" w:hAnsi="Arial" w:cs="Arial" w:hint="default"/>
        <w:b/>
        <w:bCs w:val="0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61020"/>
    <w:multiLevelType w:val="hybridMultilevel"/>
    <w:tmpl w:val="F62ECB92"/>
    <w:lvl w:ilvl="0" w:tplc="1F1A985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53944"/>
    <w:multiLevelType w:val="hybridMultilevel"/>
    <w:tmpl w:val="8F542246"/>
    <w:lvl w:ilvl="0" w:tplc="1E34F9B2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FE14A0D"/>
    <w:multiLevelType w:val="hybridMultilevel"/>
    <w:tmpl w:val="27707CBE"/>
    <w:lvl w:ilvl="0" w:tplc="2528E8C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1550F2E"/>
    <w:multiLevelType w:val="hybridMultilevel"/>
    <w:tmpl w:val="A2564D30"/>
    <w:lvl w:ilvl="0" w:tplc="D6B09B92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B45E9"/>
    <w:multiLevelType w:val="multilevel"/>
    <w:tmpl w:val="9A60F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010418"/>
    <w:multiLevelType w:val="hybridMultilevel"/>
    <w:tmpl w:val="ECC619BE"/>
    <w:lvl w:ilvl="0" w:tplc="6F0C97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A73C9"/>
    <w:multiLevelType w:val="hybridMultilevel"/>
    <w:tmpl w:val="A9104EC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624654220">
    <w:abstractNumId w:val="0"/>
  </w:num>
  <w:num w:numId="2" w16cid:durableId="1808937528">
    <w:abstractNumId w:val="1"/>
  </w:num>
  <w:num w:numId="3" w16cid:durableId="920485385">
    <w:abstractNumId w:val="2"/>
  </w:num>
  <w:num w:numId="4" w16cid:durableId="1950619861">
    <w:abstractNumId w:val="3"/>
  </w:num>
  <w:num w:numId="5" w16cid:durableId="128016685">
    <w:abstractNumId w:val="22"/>
  </w:num>
  <w:num w:numId="6" w16cid:durableId="66925875">
    <w:abstractNumId w:val="5"/>
  </w:num>
  <w:num w:numId="7" w16cid:durableId="796994268">
    <w:abstractNumId w:val="6"/>
  </w:num>
  <w:num w:numId="8" w16cid:durableId="1054354019">
    <w:abstractNumId w:val="8"/>
  </w:num>
  <w:num w:numId="9" w16cid:durableId="1150562247">
    <w:abstractNumId w:val="21"/>
  </w:num>
  <w:num w:numId="10" w16cid:durableId="1463768435">
    <w:abstractNumId w:val="14"/>
  </w:num>
  <w:num w:numId="11" w16cid:durableId="1821118343">
    <w:abstractNumId w:val="12"/>
  </w:num>
  <w:num w:numId="12" w16cid:durableId="507914218">
    <w:abstractNumId w:val="15"/>
  </w:num>
  <w:num w:numId="13" w16cid:durableId="441847360">
    <w:abstractNumId w:val="10"/>
  </w:num>
  <w:num w:numId="14" w16cid:durableId="1359623356">
    <w:abstractNumId w:val="19"/>
  </w:num>
  <w:num w:numId="15" w16cid:durableId="59326292">
    <w:abstractNumId w:val="23"/>
  </w:num>
  <w:num w:numId="16" w16cid:durableId="416900165">
    <w:abstractNumId w:val="13"/>
  </w:num>
  <w:num w:numId="17" w16cid:durableId="446704609">
    <w:abstractNumId w:val="4"/>
  </w:num>
  <w:num w:numId="18" w16cid:durableId="1798334939">
    <w:abstractNumId w:val="9"/>
  </w:num>
  <w:num w:numId="19" w16cid:durableId="1489127692">
    <w:abstractNumId w:val="7"/>
  </w:num>
  <w:num w:numId="20" w16cid:durableId="867138225">
    <w:abstractNumId w:val="16"/>
  </w:num>
  <w:num w:numId="21" w16cid:durableId="1937669115">
    <w:abstractNumId w:val="18"/>
  </w:num>
  <w:num w:numId="22" w16cid:durableId="562257081">
    <w:abstractNumId w:val="11"/>
  </w:num>
  <w:num w:numId="23" w16cid:durableId="1354263724">
    <w:abstractNumId w:val="17"/>
  </w:num>
  <w:num w:numId="24" w16cid:durableId="9182086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875"/>
    <w:rsid w:val="00026B8B"/>
    <w:rsid w:val="0003544D"/>
    <w:rsid w:val="0003555B"/>
    <w:rsid w:val="00097074"/>
    <w:rsid w:val="000B3292"/>
    <w:rsid w:val="001179D3"/>
    <w:rsid w:val="00137F6B"/>
    <w:rsid w:val="00155FDB"/>
    <w:rsid w:val="002505D2"/>
    <w:rsid w:val="00266FC0"/>
    <w:rsid w:val="002B5A83"/>
    <w:rsid w:val="002E25A5"/>
    <w:rsid w:val="00333B86"/>
    <w:rsid w:val="003846DB"/>
    <w:rsid w:val="003D1723"/>
    <w:rsid w:val="00441D9C"/>
    <w:rsid w:val="00482B66"/>
    <w:rsid w:val="004A2B75"/>
    <w:rsid w:val="005026AE"/>
    <w:rsid w:val="00507488"/>
    <w:rsid w:val="00517BBC"/>
    <w:rsid w:val="00560F9D"/>
    <w:rsid w:val="005718D6"/>
    <w:rsid w:val="00573F43"/>
    <w:rsid w:val="00574869"/>
    <w:rsid w:val="00641D0C"/>
    <w:rsid w:val="00666D39"/>
    <w:rsid w:val="00684CA5"/>
    <w:rsid w:val="0069544E"/>
    <w:rsid w:val="006E5498"/>
    <w:rsid w:val="00714D9E"/>
    <w:rsid w:val="008B159E"/>
    <w:rsid w:val="00994092"/>
    <w:rsid w:val="00A20C65"/>
    <w:rsid w:val="00A92016"/>
    <w:rsid w:val="00AB5EBD"/>
    <w:rsid w:val="00AF26C6"/>
    <w:rsid w:val="00BD3A4D"/>
    <w:rsid w:val="00C04742"/>
    <w:rsid w:val="00C25875"/>
    <w:rsid w:val="00CB24EB"/>
    <w:rsid w:val="00CB5926"/>
    <w:rsid w:val="00D12D1A"/>
    <w:rsid w:val="00D2516C"/>
    <w:rsid w:val="00D371B3"/>
    <w:rsid w:val="00D4498A"/>
    <w:rsid w:val="00D77A49"/>
    <w:rsid w:val="00DA4EFE"/>
    <w:rsid w:val="00DA7D7F"/>
    <w:rsid w:val="00DD2B6B"/>
    <w:rsid w:val="00DD3A78"/>
    <w:rsid w:val="00DE6D07"/>
    <w:rsid w:val="00E20655"/>
    <w:rsid w:val="00E627D1"/>
    <w:rsid w:val="00EC59A1"/>
    <w:rsid w:val="00EC736F"/>
    <w:rsid w:val="00EF7095"/>
    <w:rsid w:val="00F45951"/>
    <w:rsid w:val="00F5261C"/>
    <w:rsid w:val="00F8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48D29"/>
  <w15:chartTrackingRefBased/>
  <w15:docId w15:val="{5660586B-DE4B-4BB8-8B18-9B91F491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544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37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0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F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7F6B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D2516C"/>
    <w:rPr>
      <w:i/>
      <w:iCs/>
      <w:color w:val="404040" w:themeColor="text1" w:themeTint="BF"/>
    </w:rPr>
  </w:style>
  <w:style w:type="paragraph" w:customStyle="1" w:styleId="Standard">
    <w:name w:val="Standard"/>
    <w:rsid w:val="00DA7D7F"/>
    <w:pPr>
      <w:suppressAutoHyphens/>
      <w:autoSpaceDN w:val="0"/>
      <w:spacing w:line="254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character" w:customStyle="1" w:styleId="markedcontent">
    <w:name w:val="markedcontent"/>
    <w:basedOn w:val="Domylnaczcionkaakapitu"/>
    <w:rsid w:val="00E20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s.gliwice.e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ssam-gli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F4678-8A17-483D-85A8-B3CB4A438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660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Przemysław Kawa</cp:lastModifiedBy>
  <cp:revision>13</cp:revision>
  <cp:lastPrinted>2019-06-04T08:20:00Z</cp:lastPrinted>
  <dcterms:created xsi:type="dcterms:W3CDTF">2019-08-09T05:02:00Z</dcterms:created>
  <dcterms:modified xsi:type="dcterms:W3CDTF">2022-04-05T10:52:00Z</dcterms:modified>
</cp:coreProperties>
</file>