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1A07" w14:textId="606B4533" w:rsidR="0003544D" w:rsidRDefault="00714D9E" w:rsidP="00714D9E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D447D81" wp14:editId="678F784E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5"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="00C25875" w:rsidRPr="0003544D">
        <w:rPr>
          <w:b/>
        </w:rPr>
        <w:br/>
      </w:r>
      <w:r w:rsidR="00C25875"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 xml:space="preserve">ul. Kilińskiego 24a 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  <w:sz w:val="24"/>
          <w:szCs w:val="24"/>
        </w:rPr>
        <w:t xml:space="preserve"> </w:t>
      </w:r>
      <w:r w:rsidR="00C25875" w:rsidRPr="00F80E45">
        <w:rPr>
          <w:b/>
        </w:rPr>
        <w:br/>
      </w:r>
      <w:proofErr w:type="spellStart"/>
      <w:r w:rsidR="00C25875" w:rsidRPr="00F80E45">
        <w:t>tel.fax</w:t>
      </w:r>
      <w:proofErr w:type="spellEnd"/>
      <w:r w:rsidR="00C25875" w:rsidRPr="00F80E45">
        <w:t xml:space="preserve">: </w:t>
      </w:r>
      <w:r w:rsidR="00441D9C" w:rsidRPr="00F80E45">
        <w:rPr>
          <w:b/>
        </w:rPr>
        <w:t>(+48) 32 231 49 11; (+48) 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DA4EFE">
        <w:rPr>
          <w:spacing w:val="-14"/>
        </w:rPr>
        <w:t xml:space="preserve"> </w:t>
      </w:r>
      <w:r w:rsidR="008B159E" w:rsidRPr="005026AE">
        <w:rPr>
          <w:spacing w:val="-14"/>
        </w:rPr>
        <w:t xml:space="preserve"> </w:t>
      </w:r>
      <w:r w:rsidR="003846DB">
        <w:rPr>
          <w:spacing w:val="-14"/>
        </w:rPr>
        <w:t xml:space="preserve">  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  <w:r w:rsidR="00A20C65"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71B3" w14:paraId="531AF7B8" w14:textId="77777777" w:rsidTr="00574869">
        <w:trPr>
          <w:trHeight w:val="245"/>
        </w:trPr>
        <w:tc>
          <w:tcPr>
            <w:tcW w:w="9062" w:type="dxa"/>
          </w:tcPr>
          <w:p w14:paraId="30915948" w14:textId="77777777"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6E6A47F2" w14:textId="15C38E68" w:rsidR="00097074" w:rsidRPr="00D2516C" w:rsidRDefault="00097074" w:rsidP="00D2516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7E56FD21" w14:textId="557DBF18" w:rsidR="00EC736F" w:rsidRDefault="00EC736F" w:rsidP="00D2516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b/>
          <w:bCs/>
          <w:sz w:val="16"/>
          <w:szCs w:val="16"/>
        </w:rPr>
        <w:t>REKRUTACJA UCZNIÓW</w:t>
      </w:r>
    </w:p>
    <w:p w14:paraId="0A1C8A66" w14:textId="77777777" w:rsidR="00D2516C" w:rsidRDefault="00D2516C" w:rsidP="00D2516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</w:p>
    <w:p w14:paraId="6FBFB2FA" w14:textId="28421496" w:rsidR="00D2516C" w:rsidRPr="004635C3" w:rsidRDefault="00D2516C" w:rsidP="00D2516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6A39E2AE" w14:textId="77777777" w:rsidR="00097074" w:rsidRPr="00D2516C" w:rsidRDefault="00097074" w:rsidP="00D251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BA2B9D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09E7F3A3" w14:textId="77777777" w:rsidR="00D2516C" w:rsidRPr="00D2516C" w:rsidRDefault="00D2516C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Hlk50289680"/>
      <w:r w:rsidRPr="00D2516C"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 w:rsidRPr="00D2516C">
        <w:rPr>
          <w:rFonts w:ascii="Arial" w:hAnsi="Arial" w:cs="Arial"/>
          <w:b/>
          <w:bCs/>
          <w:sz w:val="16"/>
          <w:szCs w:val="16"/>
        </w:rPr>
        <w:t xml:space="preserve">Zespół Szkół Samochodowych im. Gen. S. Roweckiego „Grota” w Gliwicach, reprezentowany przez Dyrektora jednostki mający swoja siedzibę przy ul. Kilińskiego 24a </w:t>
      </w:r>
      <w:r w:rsidRPr="00D2516C">
        <w:rPr>
          <w:rFonts w:ascii="Arial" w:hAnsi="Arial" w:cs="Arial"/>
          <w:b/>
          <w:bCs/>
          <w:sz w:val="16"/>
          <w:szCs w:val="16"/>
        </w:rPr>
        <w:br/>
        <w:t>44-122 Gliwice</w:t>
      </w:r>
    </w:p>
    <w:bookmarkEnd w:id="0"/>
    <w:p w14:paraId="4A0589B9" w14:textId="77777777" w:rsidR="00097074" w:rsidRPr="00D2516C" w:rsidRDefault="00097074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518169CE" w14:textId="0DBCED49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Współadministr</w:t>
      </w:r>
      <w:r w:rsidR="00D12D1A">
        <w:rPr>
          <w:rFonts w:ascii="Arial" w:hAnsi="Arial" w:cs="Arial"/>
          <w:b/>
          <w:bCs/>
          <w:sz w:val="16"/>
          <w:szCs w:val="16"/>
          <w:u w:val="single"/>
        </w:rPr>
        <w:t>owanie</w:t>
      </w: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14:paraId="4805461A" w14:textId="1B3BCE6F" w:rsidR="00DA7D7F" w:rsidRPr="008576EB" w:rsidRDefault="00DA7D7F" w:rsidP="00DA7D7F">
      <w:pPr>
        <w:pStyle w:val="Standard"/>
        <w:spacing w:after="0" w:line="240" w:lineRule="auto"/>
        <w:ind w:left="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20"/>
        </w:rPr>
        <w:t>Dane osobowe</w:t>
      </w:r>
      <w:r w:rsidRPr="00D035F9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będą przetwarzane w celu prowadzenia rejestru mieszkańców Gliwic zgodnie z Zarządzeniem </w:t>
      </w:r>
      <w:r w:rsidRPr="008576EB">
        <w:rPr>
          <w:rFonts w:ascii="Arial" w:hAnsi="Arial" w:cs="Arial"/>
          <w:sz w:val="16"/>
          <w:szCs w:val="16"/>
        </w:rPr>
        <w:t>organizacyjn</w:t>
      </w:r>
      <w:r>
        <w:rPr>
          <w:rFonts w:ascii="Arial" w:hAnsi="Arial" w:cs="Arial"/>
          <w:sz w:val="16"/>
          <w:szCs w:val="16"/>
        </w:rPr>
        <w:t>ym</w:t>
      </w:r>
      <w:r w:rsidRPr="008576EB">
        <w:rPr>
          <w:rFonts w:ascii="Arial" w:hAnsi="Arial" w:cs="Arial"/>
          <w:sz w:val="16"/>
          <w:szCs w:val="16"/>
        </w:rPr>
        <w:t xml:space="preserve"> nr 84/19 Prezydenta Miasta Gliwice z dnia 12 sierpnia 2019 r. w sprawie: zatwierdzenia uzgodnień dotyczących określenia zakresów odpowiedzialności współadministratorów wynikających z wypełniania obowiązków związanych z przetwarzaniem danych osobowych</w:t>
      </w:r>
      <w:r>
        <w:rPr>
          <w:rFonts w:ascii="Arial" w:hAnsi="Arial" w:cs="Arial"/>
          <w:sz w:val="16"/>
          <w:szCs w:val="16"/>
        </w:rPr>
        <w:t>. Współadministratorami zbioru danych osobowych o nazwie rejestr mieszkańców są:</w:t>
      </w:r>
    </w:p>
    <w:p w14:paraId="161284A2" w14:textId="5F76F4D8" w:rsidR="00DA7D7F" w:rsidRDefault="00DA7D7F" w:rsidP="00DA7D7F">
      <w:pPr>
        <w:pStyle w:val="Standard"/>
        <w:spacing w:after="0" w:line="240" w:lineRule="auto"/>
        <w:ind w:left="567" w:hanging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8576EB">
        <w:rPr>
          <w:rFonts w:ascii="Arial" w:hAnsi="Arial" w:cs="Arial"/>
          <w:sz w:val="16"/>
          <w:szCs w:val="16"/>
        </w:rPr>
        <w:t>Miasto Gliwice, Urząd Miejski w Gliwicach</w:t>
      </w:r>
      <w:r>
        <w:rPr>
          <w:rFonts w:ascii="Arial" w:hAnsi="Arial" w:cs="Arial"/>
          <w:sz w:val="16"/>
          <w:szCs w:val="16"/>
        </w:rPr>
        <w:t xml:space="preserve"> ul. Zwycięstwa 21, 44-100 Gliwice;</w:t>
      </w:r>
    </w:p>
    <w:p w14:paraId="17F17457" w14:textId="26834C4A" w:rsidR="00DA7D7F" w:rsidRPr="002D5285" w:rsidRDefault="00DA7D7F" w:rsidP="00DA7D7F">
      <w:pPr>
        <w:pStyle w:val="Standard"/>
        <w:spacing w:after="0" w:line="240" w:lineRule="auto"/>
        <w:ind w:left="567" w:hanging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Miejskie jednostki organizacyjne w tym Zespół Szkół Samochodowych </w:t>
      </w:r>
      <w:r w:rsidRPr="00004CD0">
        <w:rPr>
          <w:rFonts w:ascii="Arial" w:hAnsi="Arial" w:cs="Arial"/>
          <w:sz w:val="16"/>
          <w:szCs w:val="16"/>
        </w:rPr>
        <w:t>im. Gen. S. Roweckiego „Grota” w Gliwicach</w:t>
      </w:r>
      <w:r>
        <w:rPr>
          <w:rFonts w:ascii="Arial" w:hAnsi="Arial" w:cs="Arial"/>
          <w:sz w:val="16"/>
          <w:szCs w:val="16"/>
        </w:rPr>
        <w:t>.</w:t>
      </w:r>
    </w:p>
    <w:p w14:paraId="56879262" w14:textId="7777777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A07940B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43DC53A0" w14:textId="77777777" w:rsidR="00DA7D7F" w:rsidRPr="00DA7D7F" w:rsidRDefault="00DA7D7F" w:rsidP="00DA7D7F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9710"/>
      <w:r w:rsidRPr="00DA7D7F">
        <w:rPr>
          <w:rFonts w:ascii="Arial" w:hAnsi="Arial" w:cs="Arial"/>
          <w:sz w:val="16"/>
          <w:szCs w:val="16"/>
        </w:rPr>
        <w:t xml:space="preserve">Kontakt z Inspektorem Ochrony Danych Osobowych pod adresem e-mail: </w:t>
      </w:r>
      <w:r w:rsidRPr="00DA7D7F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1"/>
    <w:p w14:paraId="0008E682" w14:textId="77777777" w:rsidR="002505D2" w:rsidRPr="00D2516C" w:rsidRDefault="002505D2" w:rsidP="00D2516C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07FBFC6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6FECF1C2" w14:textId="7FA76E41" w:rsidR="00097074" w:rsidRPr="00D2516C" w:rsidRDefault="00155FDB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Dane osobowe są przetwarzane w celu przeprowadzenia rekrutacji do Zespołu Szkół Samochodowych</w:t>
      </w:r>
      <w:r w:rsidRPr="00D2516C">
        <w:rPr>
          <w:rFonts w:ascii="Arial" w:hAnsi="Arial" w:cs="Arial"/>
          <w:bCs/>
          <w:sz w:val="16"/>
          <w:szCs w:val="16"/>
        </w:rPr>
        <w:t xml:space="preserve"> </w:t>
      </w:r>
      <w:r w:rsidR="00DA7D7F">
        <w:rPr>
          <w:rFonts w:ascii="Arial" w:hAnsi="Arial" w:cs="Arial"/>
          <w:bCs/>
          <w:sz w:val="16"/>
          <w:szCs w:val="16"/>
        </w:rPr>
        <w:br/>
      </w:r>
      <w:r w:rsidRPr="00D2516C">
        <w:rPr>
          <w:rFonts w:ascii="Arial" w:hAnsi="Arial" w:cs="Arial"/>
          <w:bCs/>
          <w:sz w:val="16"/>
          <w:szCs w:val="16"/>
        </w:rPr>
        <w:t>im. Gen. S. Roweckiego „Grota” w Gliwicach ul. Kilińskiego 24a 44-122 Gliwice</w:t>
      </w: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, na podstawie art. 6 ust. 1 lit. c </w:t>
      </w:r>
      <w:r w:rsidR="00DA7D7F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br/>
      </w: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i art. 9 ust. 2 lit. h RODO, tj. w celu wykonania obowiązku prawnego nałożonego oraz art. 130 ustawy z dnia 14 grudnia 2016 r. Prawo oświatowe, </w:t>
      </w:r>
    </w:p>
    <w:p w14:paraId="70039D6E" w14:textId="77777777" w:rsidR="0003555B" w:rsidRPr="00D2516C" w:rsidRDefault="0003555B" w:rsidP="00D251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55BB6BD6" w14:textId="77777777" w:rsidR="00097074" w:rsidRPr="00D2516C" w:rsidRDefault="00097074" w:rsidP="00D2516C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Przepisy prawa:</w:t>
      </w:r>
    </w:p>
    <w:p w14:paraId="1224D9B8" w14:textId="77777777" w:rsidR="00097074" w:rsidRPr="00D2516C" w:rsidRDefault="00097074" w:rsidP="00D2516C">
      <w:pPr>
        <w:numPr>
          <w:ilvl w:val="1"/>
          <w:numId w:val="4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Ustawa z dnia 7 września 1991 r. o systemie oświaty</w:t>
      </w:r>
    </w:p>
    <w:p w14:paraId="2AC12DAE" w14:textId="77777777" w:rsidR="00097074" w:rsidRPr="00D2516C" w:rsidRDefault="00097074" w:rsidP="00D2516C">
      <w:pPr>
        <w:numPr>
          <w:ilvl w:val="1"/>
          <w:numId w:val="4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Ustawa z dnia 14 grudnia 2016 r. – Prawo oświatowe</w:t>
      </w:r>
    </w:p>
    <w:p w14:paraId="7E2FE177" w14:textId="77777777" w:rsidR="00097074" w:rsidRPr="00D2516C" w:rsidRDefault="00097074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DE995E2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5527B81F" w14:textId="032317AA" w:rsidR="00155FDB" w:rsidRPr="00D2516C" w:rsidRDefault="00155FDB" w:rsidP="00D251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2E3D4C"/>
          <w:sz w:val="16"/>
          <w:szCs w:val="16"/>
          <w:lang w:eastAsia="pl-PL"/>
        </w:rPr>
      </w:pP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Odbiorcami danych osobowych są upoważnieni pracownicy Administratora, podmioty, którym należy udostępnić dane osobowe na podstawie przepisów prawa</w:t>
      </w:r>
      <w:r w:rsid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.</w:t>
      </w:r>
    </w:p>
    <w:p w14:paraId="2AAEC47E" w14:textId="12A01218" w:rsidR="00666D39" w:rsidRPr="00D2516C" w:rsidRDefault="00666D39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DB4D07C" w14:textId="729CA29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 w:hanging="29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6CAED171" w14:textId="1947E46F" w:rsidR="00CB5926" w:rsidRPr="00D2516C" w:rsidRDefault="00155FDB" w:rsidP="00D251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Dane osobowe pozyskane w procesie rekrutacji będą przechowywane</w:t>
      </w:r>
      <w:r w:rsidR="00CB5926"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do czasu zakończenia rekrutacji.</w:t>
      </w:r>
    </w:p>
    <w:p w14:paraId="55868B8A" w14:textId="77777777" w:rsidR="00D2516C" w:rsidRDefault="00D2516C" w:rsidP="00D2516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5F36575" w14:textId="506DC0F1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5587FAFE" w14:textId="2C267DA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2" w:name="_Hlk50290250"/>
      <w:r w:rsidRPr="00D2516C">
        <w:rPr>
          <w:rFonts w:ascii="Arial" w:hAnsi="Arial" w:cs="Arial"/>
          <w:sz w:val="16"/>
          <w:szCs w:val="16"/>
        </w:rPr>
        <w:t>Informujemy, że przysługuje Pani/Panu prawo do</w:t>
      </w:r>
      <w:r w:rsidR="00D12D1A">
        <w:rPr>
          <w:rFonts w:ascii="Arial" w:hAnsi="Arial" w:cs="Arial"/>
          <w:sz w:val="16"/>
          <w:szCs w:val="16"/>
        </w:rPr>
        <w:t xml:space="preserve"> żądania od Administratora</w:t>
      </w:r>
      <w:r w:rsidRPr="00D2516C">
        <w:rPr>
          <w:rFonts w:ascii="Arial" w:hAnsi="Arial" w:cs="Arial"/>
          <w:sz w:val="16"/>
          <w:szCs w:val="16"/>
        </w:rPr>
        <w:t>:</w:t>
      </w:r>
    </w:p>
    <w:p w14:paraId="1B374681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dostępu do swoich danych osobowych i otrzymania ich kopii</w:t>
      </w:r>
    </w:p>
    <w:p w14:paraId="32988A6C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poprawiania i uzupełniania swoich danych osobowych</w:t>
      </w:r>
    </w:p>
    <w:p w14:paraId="2103169F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usunięcia danych przetwarzanych na podstawie zgody (cofnięcie zgody nie będzie miało wpływu na zgodność z prawem przetwarzania, którego dokonano na podstawie zgody przed jej cofnięciem)</w:t>
      </w:r>
    </w:p>
    <w:p w14:paraId="0E878CE2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przenoszenia danych osobowych</w:t>
      </w:r>
    </w:p>
    <w:p w14:paraId="013479A5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ograniczenia przetwarzania danych</w:t>
      </w:r>
    </w:p>
    <w:p w14:paraId="552B639D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bookmarkEnd w:id="2"/>
    <w:p w14:paraId="7C997279" w14:textId="7777777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 xml:space="preserve"> </w:t>
      </w:r>
    </w:p>
    <w:p w14:paraId="25C97B9A" w14:textId="12F2C1CE" w:rsidR="00097074" w:rsidRPr="00D2516C" w:rsidRDefault="00D2516C" w:rsidP="00D2516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097074" w:rsidRPr="00D2516C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427AE6BF" w14:textId="4D55133A" w:rsidR="00F5261C" w:rsidRPr="00F5261C" w:rsidRDefault="00F5261C" w:rsidP="00F5261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5261C">
        <w:rPr>
          <w:rFonts w:ascii="Arial" w:hAnsi="Arial" w:cs="Arial"/>
          <w:sz w:val="16"/>
          <w:szCs w:val="16"/>
        </w:rPr>
        <w:t xml:space="preserve">Wyniki postępowania rekrutacyjnego podaje się do publicznej wiadomości w formie listy kandydatów zakwalifikowanych </w:t>
      </w:r>
      <w:r w:rsidRPr="00F5261C">
        <w:rPr>
          <w:rFonts w:ascii="Arial" w:hAnsi="Arial" w:cs="Arial"/>
          <w:sz w:val="16"/>
          <w:szCs w:val="16"/>
        </w:rPr>
        <w:br/>
        <w:t>i kandydatów niezakwalifikowanych, zawierającej imiona i nazwiska kandydatów oraz informację o zakwalifikowaniu albo niezakwalifikowaniu kandydata</w:t>
      </w:r>
    </w:p>
    <w:p w14:paraId="7A6133F7" w14:textId="0C94D88F" w:rsidR="00CB5926" w:rsidRPr="00D2516C" w:rsidRDefault="00026B8B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d</w:t>
      </w:r>
      <w:r w:rsidR="00097074" w:rsidRPr="00D2516C">
        <w:rPr>
          <w:rFonts w:ascii="Arial" w:hAnsi="Arial" w:cs="Arial"/>
          <w:sz w:val="16"/>
          <w:szCs w:val="16"/>
        </w:rPr>
        <w:t>ane osobowe będą udostępniane wyłącznie urzędom i instytucjom uprawnionym na podstawie przepisów</w:t>
      </w:r>
      <w:r w:rsidR="00666D39" w:rsidRPr="00D2516C">
        <w:rPr>
          <w:rFonts w:ascii="Arial" w:hAnsi="Arial" w:cs="Arial"/>
          <w:sz w:val="16"/>
          <w:szCs w:val="16"/>
        </w:rPr>
        <w:t xml:space="preserve"> </w:t>
      </w:r>
      <w:r w:rsidR="00097074" w:rsidRPr="00D2516C">
        <w:rPr>
          <w:rFonts w:ascii="Arial" w:hAnsi="Arial" w:cs="Arial"/>
          <w:sz w:val="16"/>
          <w:szCs w:val="16"/>
        </w:rPr>
        <w:t>prawa</w:t>
      </w:r>
    </w:p>
    <w:p w14:paraId="7E13975E" w14:textId="77777777" w:rsidR="00097074" w:rsidRPr="00D2516C" w:rsidRDefault="00CB5926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dane osobowe nie będą przekazywane do państwa trzeciego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</w:p>
    <w:p w14:paraId="50A2EF1A" w14:textId="3FDEA381" w:rsidR="00097074" w:rsidRPr="00D2516C" w:rsidRDefault="00026B8B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</w:t>
      </w:r>
      <w:r w:rsidR="00097074" w:rsidRPr="00D2516C">
        <w:rPr>
          <w:rFonts w:ascii="Arial" w:hAnsi="Arial" w:cs="Arial"/>
          <w:sz w:val="16"/>
          <w:szCs w:val="16"/>
        </w:rPr>
        <w:t>odanie danych osobowych jest obowiązkiem ustawowym</w:t>
      </w:r>
      <w:r w:rsidR="00D2516C">
        <w:rPr>
          <w:rFonts w:ascii="Arial" w:hAnsi="Arial" w:cs="Arial"/>
          <w:sz w:val="16"/>
          <w:szCs w:val="16"/>
        </w:rPr>
        <w:t xml:space="preserve"> i są Państwo zobowiązani do ich podania.</w:t>
      </w:r>
    </w:p>
    <w:p w14:paraId="59DBF5B0" w14:textId="336DF6F0" w:rsidR="00097074" w:rsidRPr="00D2516C" w:rsidRDefault="00026B8B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357"/>
        <w:jc w:val="both"/>
        <w:rPr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</w:t>
      </w:r>
      <w:r w:rsidR="00097074" w:rsidRPr="00D2516C">
        <w:rPr>
          <w:rFonts w:ascii="Arial" w:hAnsi="Arial" w:cs="Arial"/>
          <w:sz w:val="16"/>
          <w:szCs w:val="16"/>
        </w:rPr>
        <w:t>odane dane osobowe nie</w:t>
      </w:r>
      <w:r w:rsidR="00D2516C">
        <w:rPr>
          <w:rFonts w:ascii="Arial" w:hAnsi="Arial" w:cs="Arial"/>
          <w:sz w:val="16"/>
          <w:szCs w:val="16"/>
        </w:rPr>
        <w:t xml:space="preserve"> będą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  <w:r w:rsidR="00D2516C">
        <w:rPr>
          <w:rFonts w:ascii="Arial" w:hAnsi="Arial" w:cs="Arial"/>
          <w:sz w:val="16"/>
          <w:szCs w:val="16"/>
        </w:rPr>
        <w:t xml:space="preserve">poddawane </w:t>
      </w:r>
      <w:r w:rsidR="00097074" w:rsidRPr="00D2516C">
        <w:rPr>
          <w:rFonts w:ascii="Arial" w:hAnsi="Arial" w:cs="Arial"/>
          <w:sz w:val="16"/>
          <w:szCs w:val="16"/>
        </w:rPr>
        <w:t>zautomatyzowan</w:t>
      </w:r>
      <w:r w:rsidR="00D2516C">
        <w:rPr>
          <w:rFonts w:ascii="Arial" w:hAnsi="Arial" w:cs="Arial"/>
          <w:sz w:val="16"/>
          <w:szCs w:val="16"/>
        </w:rPr>
        <w:t>emu</w:t>
      </w:r>
      <w:r w:rsidR="00097074" w:rsidRPr="00D2516C">
        <w:rPr>
          <w:rFonts w:ascii="Arial" w:hAnsi="Arial" w:cs="Arial"/>
          <w:sz w:val="16"/>
          <w:szCs w:val="16"/>
        </w:rPr>
        <w:t xml:space="preserve"> podejmowania decyzji, w tym profilowani</w:t>
      </w:r>
      <w:r w:rsidR="00D2516C">
        <w:rPr>
          <w:rFonts w:ascii="Arial" w:hAnsi="Arial" w:cs="Arial"/>
          <w:sz w:val="16"/>
          <w:szCs w:val="16"/>
        </w:rPr>
        <w:t>u</w:t>
      </w:r>
      <w:r w:rsidR="0003555B" w:rsidRPr="00D2516C">
        <w:rPr>
          <w:rFonts w:ascii="Arial" w:hAnsi="Arial" w:cs="Arial"/>
          <w:sz w:val="16"/>
          <w:szCs w:val="16"/>
        </w:rPr>
        <w:t>.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</w:p>
    <w:p w14:paraId="666D462A" w14:textId="77777777" w:rsidR="00560F9D" w:rsidRPr="00D2516C" w:rsidRDefault="00560F9D" w:rsidP="00D2516C">
      <w:pPr>
        <w:spacing w:after="0" w:line="240" w:lineRule="auto"/>
        <w:ind w:left="426"/>
        <w:jc w:val="both"/>
        <w:rPr>
          <w:sz w:val="16"/>
          <w:szCs w:val="16"/>
        </w:rPr>
      </w:pPr>
    </w:p>
    <w:p w14:paraId="0929A250" w14:textId="77777777" w:rsidR="008B159E" w:rsidRPr="00AF26C6" w:rsidRDefault="008B159E">
      <w:pPr>
        <w:jc w:val="right"/>
        <w:rPr>
          <w:b/>
        </w:rPr>
      </w:pPr>
    </w:p>
    <w:sectPr w:rsidR="008B159E" w:rsidRPr="00AF26C6" w:rsidSect="00D2516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3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E176E8"/>
    <w:multiLevelType w:val="multilevel"/>
    <w:tmpl w:val="0B46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E4C23"/>
    <w:multiLevelType w:val="multilevel"/>
    <w:tmpl w:val="1AE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B45E9"/>
    <w:multiLevelType w:val="multilevel"/>
    <w:tmpl w:val="9A60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5"/>
    <w:rsid w:val="00026B8B"/>
    <w:rsid w:val="0003544D"/>
    <w:rsid w:val="0003555B"/>
    <w:rsid w:val="00097074"/>
    <w:rsid w:val="000B3292"/>
    <w:rsid w:val="001179D3"/>
    <w:rsid w:val="00137F6B"/>
    <w:rsid w:val="00155FDB"/>
    <w:rsid w:val="002505D2"/>
    <w:rsid w:val="00266FC0"/>
    <w:rsid w:val="002B5A83"/>
    <w:rsid w:val="002E25A5"/>
    <w:rsid w:val="003846DB"/>
    <w:rsid w:val="00441D9C"/>
    <w:rsid w:val="00482B66"/>
    <w:rsid w:val="004A2B75"/>
    <w:rsid w:val="005026AE"/>
    <w:rsid w:val="00507488"/>
    <w:rsid w:val="00517BBC"/>
    <w:rsid w:val="00560F9D"/>
    <w:rsid w:val="005718D6"/>
    <w:rsid w:val="00574869"/>
    <w:rsid w:val="00641D0C"/>
    <w:rsid w:val="00666D39"/>
    <w:rsid w:val="00684CA5"/>
    <w:rsid w:val="0069544E"/>
    <w:rsid w:val="006E5498"/>
    <w:rsid w:val="00714D9E"/>
    <w:rsid w:val="008B159E"/>
    <w:rsid w:val="00994092"/>
    <w:rsid w:val="00A20C65"/>
    <w:rsid w:val="00A92016"/>
    <w:rsid w:val="00AF26C6"/>
    <w:rsid w:val="00C04742"/>
    <w:rsid w:val="00C25875"/>
    <w:rsid w:val="00CB24EB"/>
    <w:rsid w:val="00CB5926"/>
    <w:rsid w:val="00D12D1A"/>
    <w:rsid w:val="00D2516C"/>
    <w:rsid w:val="00D371B3"/>
    <w:rsid w:val="00DA4EFE"/>
    <w:rsid w:val="00DA7D7F"/>
    <w:rsid w:val="00DD2B6B"/>
    <w:rsid w:val="00DD3A78"/>
    <w:rsid w:val="00DE6D07"/>
    <w:rsid w:val="00E627D1"/>
    <w:rsid w:val="00EC736F"/>
    <w:rsid w:val="00EF7095"/>
    <w:rsid w:val="00F5261C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D29"/>
  <w15:chartTrackingRefBased/>
  <w15:docId w15:val="{5660586B-DE4B-4BB8-8B18-9B91F49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F6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2516C"/>
    <w:rPr>
      <w:i/>
      <w:iCs/>
      <w:color w:val="404040" w:themeColor="text1" w:themeTint="BF"/>
    </w:rPr>
  </w:style>
  <w:style w:type="paragraph" w:customStyle="1" w:styleId="Standard">
    <w:name w:val="Standard"/>
    <w:rsid w:val="00DA7D7F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4678-8A17-483D-85A8-B3CB4A4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Przemysław Kawa</cp:lastModifiedBy>
  <cp:revision>6</cp:revision>
  <cp:lastPrinted>2019-06-04T08:20:00Z</cp:lastPrinted>
  <dcterms:created xsi:type="dcterms:W3CDTF">2019-08-09T05:02:00Z</dcterms:created>
  <dcterms:modified xsi:type="dcterms:W3CDTF">2020-09-06T17:28:00Z</dcterms:modified>
</cp:coreProperties>
</file>